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B" w:rsidRDefault="007D285B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28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2016-17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Pr="003229E9" w:rsidRDefault="00CA69D1" w:rsidP="00CA6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9D1" w:rsidRPr="003229E9" w:rsidRDefault="00CA69D1" w:rsidP="00CA6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3229E9">
        <w:rPr>
          <w:rFonts w:ascii="Times New Roman" w:hAnsi="Times New Roman" w:cs="Times New Roman"/>
          <w:sz w:val="28"/>
          <w:szCs w:val="28"/>
        </w:rPr>
        <w:t>воспитания и социализации учащихся -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r w:rsidRPr="0032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A69D1" w:rsidRPr="003229E9" w:rsidRDefault="00CA69D1" w:rsidP="00CA6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9D1" w:rsidRPr="003229E9" w:rsidRDefault="00CA69D1" w:rsidP="00CA6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9E9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 задачи</w:t>
      </w:r>
      <w:proofErr w:type="gramStart"/>
      <w:r w:rsidRPr="003229E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A69D1" w:rsidRPr="003229E9" w:rsidRDefault="00CA69D1" w:rsidP="00CA6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9D1" w:rsidRPr="003229E9" w:rsidRDefault="00CA69D1" w:rsidP="00CA69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индивидуальных программ воспитательной работы с классом</w:t>
      </w:r>
      <w:r w:rsidRPr="003229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9D1" w:rsidRPr="003229E9" w:rsidRDefault="00CA69D1" w:rsidP="00CA69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продолжать развивать систему ученического самоуправления в классах и школе;</w:t>
      </w:r>
    </w:p>
    <w:p w:rsidR="00CA69D1" w:rsidRPr="003229E9" w:rsidRDefault="00CA69D1" w:rsidP="00CA69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2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учащихся в области воспитания; организовать участие в различных воспитательных, социальных программах и конкурсах различного уровня</w:t>
      </w:r>
      <w:r w:rsidRPr="003229E9">
        <w:rPr>
          <w:rFonts w:ascii="Times New Roman" w:hAnsi="Times New Roman" w:cs="Times New Roman"/>
          <w:sz w:val="28"/>
          <w:szCs w:val="28"/>
        </w:rPr>
        <w:t>;</w:t>
      </w:r>
    </w:p>
    <w:p w:rsidR="00CA69D1" w:rsidRPr="003229E9" w:rsidRDefault="00CA69D1" w:rsidP="00CA69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9E9">
        <w:rPr>
          <w:rFonts w:ascii="Times New Roman" w:hAnsi="Times New Roman" w:cs="Times New Roman"/>
          <w:sz w:val="28"/>
          <w:szCs w:val="28"/>
        </w:rPr>
        <w:t>продолжить профилактическую работу с учащимися, направленную на укрепление ЗОЖ, профилактику правонарушений, привлекая родительскую общественность.</w:t>
      </w: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Pr="007D285B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285B" w:rsidRDefault="007D285B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9D1" w:rsidRPr="007D285B" w:rsidRDefault="00CA69D1" w:rsidP="007D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"/>
        <w:gridCol w:w="3119"/>
        <w:gridCol w:w="142"/>
        <w:gridCol w:w="283"/>
        <w:gridCol w:w="2126"/>
        <w:gridCol w:w="2410"/>
      </w:tblGrid>
      <w:tr w:rsidR="007D285B" w:rsidRPr="007D285B" w:rsidTr="0012590B">
        <w:trPr>
          <w:trHeight w:val="266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Гражданско-патриотическое воспитание</w:t>
            </w:r>
          </w:p>
        </w:tc>
      </w:tr>
      <w:tr w:rsidR="007D285B" w:rsidRPr="007D285B" w:rsidTr="0012590B">
        <w:trPr>
          <w:trHeight w:val="329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мероприятия</w:t>
            </w:r>
          </w:p>
        </w:tc>
        <w:tc>
          <w:tcPr>
            <w:tcW w:w="3119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ТКЧ</w:t>
            </w:r>
          </w:p>
        </w:tc>
        <w:tc>
          <w:tcPr>
            <w:tcW w:w="4961" w:type="dxa"/>
            <w:gridSpan w:val="4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партнерство</w:t>
            </w:r>
          </w:p>
        </w:tc>
      </w:tr>
      <w:tr w:rsidR="007D285B" w:rsidRPr="007D285B" w:rsidTr="0012590B">
        <w:trPr>
          <w:cantSplit/>
          <w:trHeight w:val="29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7D285B">
        <w:trPr>
          <w:cantSplit/>
          <w:trHeight w:val="1844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 рисунков и плакатов.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Лучшая поделка в подарок ветеранам. 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открыток к 9 мая.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военно-патриотических стихов.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военно-патриотической песни «Салют Победы».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«Голубь Победы»</w:t>
            </w:r>
          </w:p>
        </w:tc>
        <w:tc>
          <w:tcPr>
            <w:tcW w:w="5670" w:type="dxa"/>
            <w:gridSpan w:val="4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 толерантности «Доброта спасет мир» (1-4 </w:t>
            </w:r>
            <w:proofErr w:type="spellStart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стенда «Терроризм – угроза обществу»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Цикл книжных выставок «Экстремизм и терроризм – угроза миру»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доблести, о подвигах, о славе»;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страшное слово война»; «Герои Победы»</w:t>
            </w:r>
          </w:p>
        </w:tc>
        <w:tc>
          <w:tcPr>
            <w:tcW w:w="2410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краеведческий музей, организация «Теплый стан», отдел искусств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389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7D285B">
        <w:trPr>
          <w:cantSplit/>
          <w:trHeight w:val="1437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 рисунков и плакатов. Конкурс военно-патриотических стихов. Оформление и сбор материала для школьного музейного уголка. Акция «Ветеран». Оформление школы к празднику 9 мая. Игра «Аврал в военном штабе»</w:t>
            </w:r>
          </w:p>
        </w:tc>
        <w:tc>
          <w:tcPr>
            <w:tcW w:w="5670" w:type="dxa"/>
            <w:gridSpan w:val="4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малая Родина», «День памяти всех воинов», «Города-герои Советского Союза», «Подвиги наших дедов», «Судьбы опаленные войной»</w:t>
            </w: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«Беслан. Мы помним» (5-11 </w:t>
            </w:r>
            <w:proofErr w:type="spellStart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краеведческий музей, организация «Теплый стан», отдел искусств.</w:t>
            </w:r>
          </w:p>
        </w:tc>
      </w:tr>
      <w:tr w:rsidR="007D285B" w:rsidRPr="007D285B" w:rsidTr="0012590B">
        <w:trPr>
          <w:cantSplit/>
          <w:trHeight w:val="23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7D285B">
        <w:trPr>
          <w:cantSplit/>
          <w:trHeight w:val="1112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 ну-ка, парни», «Зарница» (разные уровни).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соревнования (разные виды спорта).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Гражданин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»У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параде 9 мая. Акция «Ветеран»</w:t>
            </w:r>
          </w:p>
        </w:tc>
        <w:tc>
          <w:tcPr>
            <w:tcW w:w="5670" w:type="dxa"/>
            <w:gridSpan w:val="4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патриотизме ложном и мнимом», «Локальные воины», «Мы помним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гордимся»,</w:t>
            </w: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Диспут «Молодежь против терроризма» (8-11 </w:t>
            </w:r>
            <w:proofErr w:type="spellStart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D2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краеведческий музей, организация «Теплый стан», отдел искусств, городской архив.</w:t>
            </w:r>
          </w:p>
        </w:tc>
      </w:tr>
      <w:tr w:rsidR="007D285B" w:rsidRPr="007D285B" w:rsidTr="0012590B">
        <w:trPr>
          <w:cantSplit/>
          <w:trHeight w:val="427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85B" w:rsidRPr="007D285B" w:rsidRDefault="007D285B" w:rsidP="007D285B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2.Нравственно-духовное воспитание</w:t>
            </w:r>
          </w:p>
        </w:tc>
      </w:tr>
      <w:tr w:rsidR="007D285B" w:rsidRPr="007D285B" w:rsidTr="0012590B">
        <w:trPr>
          <w:cantSplit/>
          <w:trHeight w:val="284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396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 «День знаний».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«Птица счастья».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Масленница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акция «Дорога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добра»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кция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«Помоги ребенку», Международный день инвалида (по отдельному плану),выпускные вечера 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фестиваль «Толерантность»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«Дружбой дорожим», «Старших уважай, малышей не обижай», «Быть толерантным 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–э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важно»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Церковь Святых Петра и Павла,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,Ц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Отдел искусств, городской музей.</w:t>
            </w:r>
          </w:p>
        </w:tc>
      </w:tr>
      <w:tr w:rsidR="007D285B" w:rsidRPr="007D285B" w:rsidTr="0012590B">
        <w:trPr>
          <w:cantSplit/>
          <w:trHeight w:val="86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298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 «День знаний».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«Птица счастья», акция «Дорога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добра»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кция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«Помоги ребенку», Международный день инвалида (по отдельному плану)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«Нравственное воспитание», «Человеческие ценности»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Церковь Святых Петра и Павла,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,Ц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Отдел искусств, городской музей.</w:t>
            </w:r>
          </w:p>
        </w:tc>
      </w:tr>
      <w:tr w:rsidR="007D285B" w:rsidRPr="007D285B" w:rsidTr="0012590B">
        <w:trPr>
          <w:cantSplit/>
          <w:trHeight w:val="302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134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Торжественная линейка «День знаний», акция «Помоги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ребенку»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омощь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поздравление ветеранов,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«Будь человеком», «Традиции разных стран», «Все люди равны»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Церковь Святых Петра и Павла,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,Ц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Отдел искусств, городской музей.</w:t>
            </w:r>
          </w:p>
        </w:tc>
      </w:tr>
      <w:tr w:rsidR="007D285B" w:rsidRPr="007D285B" w:rsidTr="0012590B">
        <w:trPr>
          <w:cantSplit/>
          <w:trHeight w:val="49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</w:tr>
      <w:tr w:rsidR="007D285B" w:rsidRPr="007D285B" w:rsidTr="0012590B">
        <w:trPr>
          <w:cantSplit/>
          <w:trHeight w:val="29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818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«Чистота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;я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рмарка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вакансий; мастерская Деда Мороза; трудовой десант «Моя школа, мой двор»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«Профессии 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наших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родителе», «Я мечтаю быть..»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ЦРТДЮ, СЮТ</w:t>
            </w:r>
          </w:p>
        </w:tc>
      </w:tr>
      <w:tr w:rsidR="007D285B" w:rsidRPr="007D285B" w:rsidTr="0012590B">
        <w:trPr>
          <w:cantSplit/>
          <w:trHeight w:val="31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919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«Чистота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;я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рмарка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вакансий; мастерская Деда Мороза; трудовой десант «Моя школа, мой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двор»,конкурс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 «Я юристом быть хочу»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 профессии важны»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ЦРТДЮ, СЮТ</w:t>
            </w:r>
          </w:p>
        </w:tc>
      </w:tr>
      <w:tr w:rsidR="007D285B" w:rsidRPr="007D285B" w:rsidTr="0012590B">
        <w:trPr>
          <w:cantSplit/>
          <w:trHeight w:val="391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687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«Чистота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;я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рмарка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вакансий; «Моя школа, мой двор»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«Мое будущее», «Выбор профессии»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Колледжи, институты, федеральные учреждения</w:t>
            </w:r>
          </w:p>
        </w:tc>
      </w:tr>
      <w:tr w:rsidR="007D285B" w:rsidRPr="007D285B" w:rsidTr="0012590B">
        <w:trPr>
          <w:cantSplit/>
          <w:trHeight w:val="32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4.Здоровьесберегащее воспитание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307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209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соревнования, веселые старты; Дни здоровья;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турслет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участие антинаркотических акциях, против алкоголизма и курения; конкурс рисунков, плакатов</w:t>
            </w:r>
            <w:proofErr w:type="gramStart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 без границ»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«Здоровым быть 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«Вредные привычки», «Виды спорта»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ЦРТДЮ, СЮТ, спортивные секции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городские больницы и поликлиники</w:t>
            </w:r>
          </w:p>
        </w:tc>
      </w:tr>
      <w:tr w:rsidR="007D285B" w:rsidRPr="007D285B" w:rsidTr="0012590B">
        <w:trPr>
          <w:cantSplit/>
          <w:trHeight w:val="26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896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Тематические конкурсы плакатов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-турниры по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футболу.Спортивные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соревнования.Реализация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 «Здоровье»</w:t>
            </w:r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.«Спорт без границ»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«Вредные привычки», «Черное и белое», «Твой выбор»,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Интернетбезопасность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ЦРТДЮ, СЮТ, спортивные секции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городские больницы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полиникиклиники</w:t>
            </w:r>
            <w:proofErr w:type="spellEnd"/>
          </w:p>
        </w:tc>
      </w:tr>
      <w:tr w:rsidR="007D285B" w:rsidRPr="007D285B" w:rsidTr="0012590B">
        <w:trPr>
          <w:cantSplit/>
          <w:trHeight w:val="32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942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Тематические конкурсы плакатов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-турниры по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футболу.Спортивные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соревнования.Реализация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 «Здоровье»</w:t>
            </w:r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.«Спорт без </w:t>
            </w:r>
            <w:proofErr w:type="spellStart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границ»</w:t>
            </w:r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.Анкетирование</w:t>
            </w:r>
            <w:proofErr w:type="spellEnd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старшекласссников</w:t>
            </w:r>
            <w:proofErr w:type="spellEnd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Вич</w:t>
            </w:r>
            <w:proofErr w:type="spellEnd"/>
            <w:r w:rsidR="00B63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это опасно»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«Вредные привычки»,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Интернетбезопасность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«Экзамен без стресса»,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секции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городские больницы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поликлиники,центр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СПИД</w:t>
            </w:r>
          </w:p>
        </w:tc>
      </w:tr>
      <w:tr w:rsidR="007D285B" w:rsidRPr="007D285B" w:rsidTr="0012590B">
        <w:trPr>
          <w:cantSplit/>
          <w:trHeight w:val="391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5.Интеллектуальное воспитание</w:t>
            </w:r>
          </w:p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294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209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Тематическое составление ребусов, кроссвордов к конкурсам. Конкурс рисунков на асфальте «Мир детства», игра по станциям «Самые, самые» 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Викторины,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-ринги по предметам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ЦРТДЮ,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СДЮТур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СЮТ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285B" w:rsidRPr="007D285B" w:rsidTr="0012590B">
        <w:trPr>
          <w:cantSplit/>
          <w:trHeight w:val="36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094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Тематическое составление ребусов, кроссвордов к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конкурсам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ематическиеконкурсы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сочинений. Интеллектуальный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марафон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ткрытые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по ФГОС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Викторины,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-ринги по предметам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</w:t>
            </w:r>
            <w:proofErr w:type="spellEnd"/>
          </w:p>
        </w:tc>
      </w:tr>
      <w:tr w:rsidR="007D285B" w:rsidRPr="007D285B" w:rsidTr="0012590B">
        <w:trPr>
          <w:cantSplit/>
          <w:trHeight w:val="33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829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Тематическиеконкурсы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сочинений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нтелектуальный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марафон</w:t>
            </w:r>
          </w:p>
        </w:tc>
        <w:tc>
          <w:tcPr>
            <w:tcW w:w="3261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-ринги по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предметам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руглые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столы. Беседы и индивидуальные консультации с психологом</w:t>
            </w:r>
          </w:p>
        </w:tc>
        <w:tc>
          <w:tcPr>
            <w:tcW w:w="4819" w:type="dxa"/>
            <w:gridSpan w:val="3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</w:t>
            </w:r>
            <w:proofErr w:type="spellEnd"/>
          </w:p>
        </w:tc>
      </w:tr>
      <w:tr w:rsidR="007D285B" w:rsidRPr="007D285B" w:rsidTr="0012590B">
        <w:trPr>
          <w:cantSplit/>
          <w:trHeight w:val="373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Социокультурное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медиакультурное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воспитание</w:t>
            </w:r>
          </w:p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285B" w:rsidRPr="007D285B" w:rsidTr="0012590B">
        <w:trPr>
          <w:cantSplit/>
          <w:trHeight w:val="409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ind w:left="117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707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край, мой город» фотоконкурс, конкурс рисунков «Мир глазами детей»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«Интернет друг или враг?»,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«Толерантность 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–э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важно»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</w:t>
            </w:r>
            <w:proofErr w:type="spellEnd"/>
          </w:p>
        </w:tc>
      </w:tr>
      <w:tr w:rsidR="007D285B" w:rsidRPr="007D285B" w:rsidTr="0012590B">
        <w:trPr>
          <w:cantSplit/>
          <w:trHeight w:val="396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724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толерантности (цикл тематических занятий); конкурсы рисунков.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«Экстремизм и терроризм», «Интернет безопасность»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 кинотеатры, СЮТ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,Ц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РТДЮ, церковь  Святых Петра и Павла</w:t>
            </w:r>
          </w:p>
        </w:tc>
      </w:tr>
      <w:tr w:rsidR="007D285B" w:rsidRPr="007D285B" w:rsidTr="0012590B">
        <w:trPr>
          <w:cantSplit/>
          <w:trHeight w:val="34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640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толерантности (цикл тематических занятий);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конкурсысочинений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«Экстремизм и терроризм»,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Национализм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это?»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 кинотеатры, СЮТ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,Ц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РТДЮ, церковь  Святых Петра и Павла, полиция</w:t>
            </w:r>
          </w:p>
        </w:tc>
      </w:tr>
      <w:tr w:rsidR="007D285B" w:rsidRPr="007D285B" w:rsidTr="0012590B">
        <w:trPr>
          <w:cantSplit/>
          <w:trHeight w:val="462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7.Культуротворческое и эстетическое воспитание</w:t>
            </w:r>
          </w:p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285B" w:rsidRPr="007D285B" w:rsidTr="0012590B">
        <w:trPr>
          <w:cantSplit/>
          <w:trHeight w:val="44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ind w:left="120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445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«Мисс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;к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 «Мамина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улыбка»,концерт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Мамы»,фестиваль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«Новотроицкая  весна»; новогодний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карнавал,акция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«Дорога добра», «Мастера и подмастерья», «Пасхальный сувенир», «Загадки вселенной»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классные часы по итогам посещенных выставок</w:t>
            </w: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</w:t>
            </w:r>
            <w:proofErr w:type="spellEnd"/>
          </w:p>
        </w:tc>
      </w:tr>
      <w:tr w:rsidR="007D285B" w:rsidRPr="007D285B" w:rsidTr="0012590B">
        <w:trPr>
          <w:cantSplit/>
          <w:trHeight w:val="391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131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матери; Почта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алентина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фестиваль «Новотроицкая весна»; «Мастера и подмастерья», «Пасхальный сувенир», «Загадки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вселенной»,тематические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конкурсы рисунков и плакатов, поделок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 одежде встречают»,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«Поведение в общественных местах», «Как мы разговариваем»</w:t>
            </w: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ДЮТур,СЮТ,ДК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«Металлургов»,</w:t>
            </w:r>
          </w:p>
        </w:tc>
      </w:tr>
      <w:tr w:rsidR="007D285B" w:rsidRPr="007D285B" w:rsidTr="0012590B">
        <w:trPr>
          <w:cantSplit/>
          <w:trHeight w:val="462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113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Почта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алентина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фестиваль «Новотроицкая весна»; концерты ко Дню учителя, 8 марта, 23 февраля; тематические конкурсы чтецов,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Масленница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«Вежливость 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–э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важно», «Наши увлечения »,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Городские кинотеатры; Дворец Культуры; городско музей.</w:t>
            </w:r>
          </w:p>
        </w:tc>
      </w:tr>
      <w:tr w:rsidR="007D285B" w:rsidRPr="007D285B" w:rsidTr="0012590B">
        <w:trPr>
          <w:cantSplit/>
          <w:trHeight w:val="48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 Правовое воспитание и культура безопасности</w:t>
            </w:r>
          </w:p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48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993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«Телефон доверия»</w:t>
            </w:r>
          </w:p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«Безопасная дорога домой», «Внимание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Светофор»,инструктажи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 каникулами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«ПДД»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ГИБДД,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ДЮТур,СЮТ,ДК</w:t>
            </w:r>
            <w:proofErr w:type="spellEnd"/>
          </w:p>
        </w:tc>
      </w:tr>
      <w:tr w:rsidR="007D285B" w:rsidRPr="007D285B" w:rsidTr="0012590B">
        <w:trPr>
          <w:cantSplit/>
          <w:trHeight w:val="355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181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«Телефон доверия» «Внимание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Светофор»,инструктажи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 каникулами, правовой всеобуч, месячник правовых знаний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«Наказания за нарушения»; «Конфликты, пути их решения», «Наши права и обязанности», «Опасный интернет»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ГИБДД, прокуратура, полиция</w:t>
            </w:r>
          </w:p>
        </w:tc>
      </w:tr>
      <w:tr w:rsidR="007D285B" w:rsidRPr="007D285B" w:rsidTr="0012590B">
        <w:trPr>
          <w:cantSplit/>
          <w:trHeight w:val="33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582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«Телефон доверия», «Внимание дети» инструктажи перед каникулами, правовой всеобуч, месячник правовых знаний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«ПДД», «Безопасное передвижение на различных видах транспорта», «Права и обязанности», «Опасный интернет»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tabs>
                <w:tab w:val="left" w:pos="639"/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ГИБДД, прокуратура, полиция</w:t>
            </w:r>
          </w:p>
        </w:tc>
      </w:tr>
      <w:tr w:rsidR="007D285B" w:rsidRPr="007D285B" w:rsidTr="0012590B">
        <w:trPr>
          <w:cantSplit/>
          <w:trHeight w:val="334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9.Экологическое воспитание</w:t>
            </w:r>
          </w:p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285B" w:rsidRPr="007D285B" w:rsidTr="0012590B">
        <w:trPr>
          <w:cantSplit/>
          <w:trHeight w:val="481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860"/>
        </w:trPr>
        <w:tc>
          <w:tcPr>
            <w:tcW w:w="6912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«Зеленая весна», «Чистота и порядок», «Чистый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рисунков, поделок</w:t>
            </w:r>
          </w:p>
        </w:tc>
        <w:tc>
          <w:tcPr>
            <w:tcW w:w="3544" w:type="dxa"/>
            <w:gridSpan w:val="3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«Природа и мы», «Наши младшие друзья», «Береги природу»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СЮН; СЮТ; ЦРТДЮ</w:t>
            </w:r>
          </w:p>
        </w:tc>
      </w:tr>
      <w:tr w:rsidR="007D285B" w:rsidRPr="007D285B" w:rsidTr="0012590B">
        <w:trPr>
          <w:cantSplit/>
          <w:trHeight w:val="337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636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«Зеленая весна», «Чистота и порядок», «Чистый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«Охраняй природу», «Все о животных и птицах»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СЮН; СЮТ; ЦРТДЮ</w:t>
            </w: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285B" w:rsidRPr="007D285B" w:rsidTr="0012590B">
        <w:trPr>
          <w:cantSplit/>
          <w:trHeight w:val="33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687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«Чистота и порядок», «Чистый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двор»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вокруг нас», «Экологические проблемы»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СЮН; СЮТ; ЦРТДЮ</w:t>
            </w:r>
          </w:p>
        </w:tc>
      </w:tr>
      <w:tr w:rsidR="007D285B" w:rsidRPr="007D285B" w:rsidTr="0012590B">
        <w:trPr>
          <w:cantSplit/>
          <w:trHeight w:val="284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10.Формирование коммуникативной культуры</w:t>
            </w:r>
          </w:p>
          <w:p w:rsidR="007D285B" w:rsidRPr="007D285B" w:rsidRDefault="007D285B" w:rsidP="007D28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416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566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«Лучший классный уголок», анкетирование первокласснико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психолог)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«Вежливое общение», «Волшебные слова»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7D285B" w:rsidRPr="007D285B" w:rsidTr="0012590B">
        <w:trPr>
          <w:cantSplit/>
          <w:trHeight w:val="349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620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Школьный конкурс "Ученик года", анкетирование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«Культура спора», «Вежливость-это важно»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Педагог-психолог.</w:t>
            </w: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341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712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конкурс "Ученик года"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«Культура общения», «Современные формы общения»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Педагог-психолог.</w:t>
            </w: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D285B" w:rsidRPr="007D285B" w:rsidTr="0012590B">
        <w:trPr>
          <w:cantSplit/>
          <w:trHeight w:val="338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11.Воспитание семейных ценностей</w:t>
            </w:r>
          </w:p>
        </w:tc>
      </w:tr>
      <w:tr w:rsidR="007D285B" w:rsidRPr="007D285B" w:rsidTr="0012590B">
        <w:trPr>
          <w:cantSplit/>
          <w:trHeight w:val="254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Начальное звено (1-4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D285B" w:rsidRPr="007D285B" w:rsidTr="0012590B">
        <w:trPr>
          <w:cantSplit/>
          <w:trHeight w:val="1084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Совместные организации праздников 8 марта,23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раздник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букваря, выпускной вечер; изготовление поделок «Мастера и подмастерья», спортивные соревнования, участие в акции «Чистый двор»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«Семейные праздники», «Давайте познакомимся», «Мой папа лучше всех», «Кто на свете всех добрее»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СЮН; СЮТ; ЦРТДЮ</w:t>
            </w:r>
          </w:p>
        </w:tc>
      </w:tr>
      <w:tr w:rsidR="007D285B" w:rsidRPr="007D285B" w:rsidTr="0012590B">
        <w:trPr>
          <w:cantSplit/>
          <w:trHeight w:val="302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Среднее звено (5-7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869"/>
        </w:trPr>
        <w:tc>
          <w:tcPr>
            <w:tcW w:w="6771" w:type="dxa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Совместные организации праздников 8 марта,23 февраля и других тематических праздников; спортивные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турслеты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соревнования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«Семейные традиции», «Мой дедушка»; «Семейное древо»</w:t>
            </w: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СЮН; СЮТ;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олиция,ГИБДД</w:t>
            </w:r>
            <w:proofErr w:type="spellEnd"/>
          </w:p>
        </w:tc>
      </w:tr>
      <w:tr w:rsidR="007D285B" w:rsidRPr="007D285B" w:rsidTr="0012590B">
        <w:trPr>
          <w:cantSplit/>
          <w:trHeight w:val="450"/>
        </w:trPr>
        <w:tc>
          <w:tcPr>
            <w:tcW w:w="14992" w:type="dxa"/>
            <w:gridSpan w:val="7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Старшее звено (8-11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кл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D285B" w:rsidRPr="007D285B" w:rsidTr="0012590B">
        <w:trPr>
          <w:cantSplit/>
          <w:trHeight w:val="1254"/>
        </w:trPr>
        <w:tc>
          <w:tcPr>
            <w:tcW w:w="6771" w:type="dxa"/>
            <w:tcBorders>
              <w:bottom w:val="single" w:sz="4" w:space="0" w:color="auto"/>
            </w:tcBorders>
          </w:tcPr>
          <w:p w:rsidR="007D285B" w:rsidRPr="007D285B" w:rsidRDefault="007D285B" w:rsidP="007D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Совместные организации праздников 8 марта,23 февраля и других тематических праздников; спортивные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турслеты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ыпускной</w:t>
            </w:r>
            <w:proofErr w:type="spell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вечер, торжественные линейки</w:t>
            </w:r>
          </w:p>
        </w:tc>
        <w:tc>
          <w:tcPr>
            <w:tcW w:w="3685" w:type="dxa"/>
            <w:gridSpan w:val="4"/>
          </w:tcPr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может быть важнее семьи»; «Отцы и дети»; «Я уже взрослый»</w:t>
            </w:r>
          </w:p>
        </w:tc>
        <w:tc>
          <w:tcPr>
            <w:tcW w:w="4536" w:type="dxa"/>
            <w:gridSpan w:val="2"/>
          </w:tcPr>
          <w:p w:rsidR="007D285B" w:rsidRPr="007D285B" w:rsidRDefault="007D285B" w:rsidP="007D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СЮН; СЮТ; </w:t>
            </w:r>
            <w:proofErr w:type="spell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ЦРТДЮ</w:t>
            </w:r>
            <w:proofErr w:type="gramStart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7D2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олиция,ГИБДД</w:t>
            </w:r>
            <w:proofErr w:type="spellEnd"/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285B" w:rsidRPr="007D285B" w:rsidRDefault="007D285B" w:rsidP="007D28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307AA9" w:rsidRDefault="00307AA9"/>
    <w:sectPr w:rsidR="00307AA9" w:rsidSect="007D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670"/>
    <w:multiLevelType w:val="hybridMultilevel"/>
    <w:tmpl w:val="9542A9A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04F6E"/>
    <w:multiLevelType w:val="multilevel"/>
    <w:tmpl w:val="C338E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B"/>
    <w:rsid w:val="00307AA9"/>
    <w:rsid w:val="007D285B"/>
    <w:rsid w:val="00B63795"/>
    <w:rsid w:val="00C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2016-10-17T10:44:00Z</dcterms:created>
  <dcterms:modified xsi:type="dcterms:W3CDTF">2016-10-17T10:58:00Z</dcterms:modified>
</cp:coreProperties>
</file>