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76" w:rsidRPr="00E51B76" w:rsidRDefault="00E51B76" w:rsidP="00E51B76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E51B76">
        <w:rPr>
          <w:b/>
          <w:caps/>
          <w:sz w:val="28"/>
          <w:szCs w:val="28"/>
        </w:rPr>
        <w:t>программа</w:t>
      </w:r>
    </w:p>
    <w:p w:rsidR="00E51B76" w:rsidRPr="00E51B76" w:rsidRDefault="00E51B76" w:rsidP="00E51B76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E51B76">
        <w:rPr>
          <w:b/>
          <w:caps/>
          <w:sz w:val="28"/>
          <w:szCs w:val="28"/>
        </w:rPr>
        <w:t>Основного общего образования</w:t>
      </w:r>
    </w:p>
    <w:p w:rsidR="00E51B76" w:rsidRPr="00E51B76" w:rsidRDefault="00E51B76" w:rsidP="00E51B76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E51B76">
        <w:rPr>
          <w:b/>
          <w:caps/>
          <w:sz w:val="28"/>
          <w:szCs w:val="28"/>
        </w:rPr>
        <w:t>По ПРАВУ</w:t>
      </w:r>
    </w:p>
    <w:p w:rsidR="00E51B76" w:rsidRPr="00E51B76" w:rsidRDefault="00E51B76" w:rsidP="00E51B76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E51B76">
        <w:rPr>
          <w:b/>
          <w:caps/>
          <w:sz w:val="28"/>
          <w:szCs w:val="28"/>
        </w:rPr>
        <w:t>10 класс</w:t>
      </w:r>
    </w:p>
    <w:p w:rsidR="00E51B76" w:rsidRPr="00E51B76" w:rsidRDefault="00E51B76" w:rsidP="00E51B76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E51B76">
        <w:rPr>
          <w:b/>
          <w:caps/>
          <w:sz w:val="28"/>
          <w:szCs w:val="28"/>
        </w:rPr>
        <w:t>(68 часОВ, 2 часА в неделю)</w:t>
      </w:r>
    </w:p>
    <w:p w:rsidR="00E51B76" w:rsidRPr="00E51B76" w:rsidRDefault="00E51B76" w:rsidP="00E51B76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E51B76">
        <w:rPr>
          <w:b/>
          <w:caps/>
          <w:sz w:val="28"/>
          <w:szCs w:val="28"/>
        </w:rPr>
        <w:t>Пояснительная записка</w:t>
      </w:r>
    </w:p>
    <w:p w:rsidR="00E51B76" w:rsidRPr="00E51B76" w:rsidRDefault="00E51B76" w:rsidP="00E51B76">
      <w:pPr>
        <w:spacing w:line="276" w:lineRule="auto"/>
        <w:ind w:firstLine="567"/>
        <w:jc w:val="both"/>
        <w:rPr>
          <w:sz w:val="28"/>
          <w:szCs w:val="28"/>
        </w:rPr>
      </w:pPr>
      <w:r w:rsidRPr="00E51B76">
        <w:rPr>
          <w:sz w:val="28"/>
          <w:szCs w:val="28"/>
        </w:rPr>
        <w:t xml:space="preserve">Данная рабочая программа  составлена на основе следующих документов: </w:t>
      </w:r>
    </w:p>
    <w:p w:rsidR="00E51B76" w:rsidRPr="00E51B76" w:rsidRDefault="00E51B76" w:rsidP="00E51B76">
      <w:pPr>
        <w:numPr>
          <w:ilvl w:val="0"/>
          <w:numId w:val="1"/>
        </w:numPr>
        <w:suppressAutoHyphens/>
        <w:autoSpaceDN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51B76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образования; </w:t>
      </w:r>
    </w:p>
    <w:p w:rsidR="00E51B76" w:rsidRPr="00E51B76" w:rsidRDefault="00E51B76" w:rsidP="00E51B76">
      <w:pPr>
        <w:numPr>
          <w:ilvl w:val="0"/>
          <w:numId w:val="1"/>
        </w:numPr>
        <w:tabs>
          <w:tab w:val="left" w:pos="720"/>
        </w:tabs>
        <w:suppressAutoHyphens/>
        <w:ind w:left="0" w:firstLine="567"/>
        <w:jc w:val="both"/>
        <w:rPr>
          <w:sz w:val="28"/>
          <w:szCs w:val="28"/>
        </w:rPr>
      </w:pPr>
      <w:r w:rsidRPr="00E51B76">
        <w:rPr>
          <w:sz w:val="28"/>
          <w:szCs w:val="28"/>
        </w:rPr>
        <w:t>А.Ф. Никитин. Основы государства и права.  </w:t>
      </w:r>
      <w:r w:rsidRPr="00E51B76">
        <w:rPr>
          <w:bCs/>
          <w:sz w:val="28"/>
          <w:szCs w:val="28"/>
        </w:rPr>
        <w:t>Сборник нормативных документов. Право</w:t>
      </w:r>
      <w:r w:rsidRPr="00E51B76">
        <w:rPr>
          <w:sz w:val="28"/>
          <w:szCs w:val="28"/>
        </w:rPr>
        <w:t xml:space="preserve">: федеральный компонент государственного стандарта. Федеральный базисный учебный план и примерные учебные планы. Примерные программы по праву / М-во образования РФ; сост.: Э. Д. Днепров, А. Г. Аркадьев. - М.: Дрофа, 2007. </w:t>
      </w:r>
    </w:p>
    <w:p w:rsidR="00E51B76" w:rsidRPr="00E51B76" w:rsidRDefault="00E51B76" w:rsidP="00E51B76">
      <w:pPr>
        <w:numPr>
          <w:ilvl w:val="0"/>
          <w:numId w:val="1"/>
        </w:numPr>
        <w:suppressAutoHyphens/>
        <w:ind w:left="0" w:firstLine="567"/>
        <w:outlineLvl w:val="0"/>
        <w:rPr>
          <w:sz w:val="28"/>
          <w:szCs w:val="28"/>
        </w:rPr>
      </w:pPr>
      <w:r w:rsidRPr="00E51B76">
        <w:rPr>
          <w:sz w:val="28"/>
          <w:szCs w:val="28"/>
        </w:rPr>
        <w:t>А.Ф.Никитин. Право. Профильный уровень. 10-11класс. М.: «Дрофа», 2010г.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B76">
        <w:rPr>
          <w:rFonts w:ascii="Times New Roman" w:hAnsi="Times New Roman" w:cs="Times New Roman"/>
          <w:b/>
          <w:sz w:val="28"/>
          <w:szCs w:val="28"/>
        </w:rPr>
        <w:t>Реализация рабочей программы направлена на достижение следующих целей: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- развитие личности, направленное на формирование правосознания и правовой культуры, со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- воспитание гражданской ответственности и чувства собственного достоинства; дисциплиниро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ванности, уважения к правам и  свободам другого человека, демократическим правовым институтам, правопорядку;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занностей, правомерной реализации гражданской позиции;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- овладение умениями, необходимыми для применения освоенных знаний и способов деятель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дач в образовательном процессе;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области познавательной деятельности: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lastRenderedPageBreak/>
        <w:t>- умение самостоятельно и мотивированно организовывать свою познавательную деятельность;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- участие в проектной деятельности, в организации и проведении учебно-исследовательской работы;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-</w:t>
      </w:r>
      <w:r w:rsidRPr="00E51B76">
        <w:rPr>
          <w:rFonts w:ascii="Times New Roman" w:hAnsi="Times New Roman" w:cs="Times New Roman"/>
          <w:sz w:val="28"/>
          <w:szCs w:val="28"/>
        </w:rPr>
        <w:tab/>
        <w:t>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:rsidR="00E51B76" w:rsidRP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В области информационно-коммуникативной деятельности предполагается поиск нужной ин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формации по заданной теме в источниках права; извлечение необходимой информации из источни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ков, созданных в различных знаковых системах (тест, таблица, график), отделение основной инфор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мации от второстепенной, критическое оценивание достоверности полученной информации, переда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ча содержания информации адекватно поставленной цели; умение развернуто обосновывать сужде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ния, давать определения, приводить доказательства; объяснение изученных положений на самостоя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тельно подобранных конкретных примерах, владение основными навыками публичных выступлений.</w:t>
      </w:r>
    </w:p>
    <w:p w:rsidR="00E51B76" w:rsidRDefault="00E51B76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76">
        <w:rPr>
          <w:rFonts w:ascii="Times New Roman" w:hAnsi="Times New Roman" w:cs="Times New Roman"/>
          <w:sz w:val="28"/>
          <w:szCs w:val="28"/>
        </w:rPr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ния, черт своей личности; учет мнения других людей при определении собственной позиции и само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деление собственного отношения к явлениям современной жизни, умение отстаивать свою граждан</w:t>
      </w:r>
      <w:r w:rsidRPr="00E51B76">
        <w:rPr>
          <w:rFonts w:ascii="Times New Roman" w:hAnsi="Times New Roman" w:cs="Times New Roman"/>
          <w:sz w:val="28"/>
          <w:szCs w:val="28"/>
        </w:rPr>
        <w:softHyphen/>
        <w:t>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</w:p>
    <w:p w:rsidR="00785415" w:rsidRDefault="00785415" w:rsidP="00E51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B76" w:rsidRPr="00E51B76" w:rsidRDefault="00E51B76" w:rsidP="00E51B76">
      <w:pPr>
        <w:widowControl w:val="0"/>
        <w:ind w:firstLine="567"/>
        <w:jc w:val="both"/>
        <w:rPr>
          <w:sz w:val="28"/>
          <w:szCs w:val="28"/>
        </w:rPr>
      </w:pPr>
      <w:r w:rsidRPr="00E51B76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1</w:t>
      </w:r>
      <w:r>
        <w:rPr>
          <w:sz w:val="28"/>
          <w:szCs w:val="28"/>
        </w:rPr>
        <w:t>36</w:t>
      </w:r>
      <w:r w:rsidRPr="00E51B76">
        <w:rPr>
          <w:sz w:val="28"/>
          <w:szCs w:val="28"/>
        </w:rPr>
        <w:t xml:space="preserve"> часов для обязательного изучения учебного предмета Право на этапе среднего (полного) общего образования, а именно в Х или Х1 классах, из расчета 2 час в неделю.</w:t>
      </w:r>
    </w:p>
    <w:p w:rsidR="00E51B76" w:rsidRPr="00E51B76" w:rsidRDefault="00E51B76" w:rsidP="00E51B76">
      <w:pPr>
        <w:widowControl w:val="0"/>
        <w:ind w:firstLine="567"/>
        <w:jc w:val="both"/>
        <w:rPr>
          <w:sz w:val="28"/>
          <w:szCs w:val="28"/>
        </w:rPr>
      </w:pPr>
      <w:r w:rsidRPr="00E51B76">
        <w:rPr>
          <w:sz w:val="28"/>
          <w:szCs w:val="28"/>
        </w:rPr>
        <w:t>Примерная программа рассчитана на 1</w:t>
      </w:r>
      <w:r>
        <w:rPr>
          <w:sz w:val="28"/>
          <w:szCs w:val="28"/>
        </w:rPr>
        <w:t>36</w:t>
      </w:r>
      <w:r w:rsidRPr="00E51B76">
        <w:rPr>
          <w:sz w:val="28"/>
          <w:szCs w:val="28"/>
        </w:rPr>
        <w:t xml:space="preserve"> учебных часов. </w:t>
      </w:r>
    </w:p>
    <w:p w:rsidR="00E51B76" w:rsidRPr="00E51B76" w:rsidRDefault="00E51B76" w:rsidP="00E51B76">
      <w:pPr>
        <w:pStyle w:val="a4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</w:rPr>
      </w:pPr>
    </w:p>
    <w:p w:rsidR="00E51B76" w:rsidRPr="00E51B76" w:rsidRDefault="00E51B76" w:rsidP="00E51B76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1B76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права на профильном уровне ученик должен</w:t>
      </w:r>
    </w:p>
    <w:p w:rsidR="00E51B76" w:rsidRPr="00E51B76" w:rsidRDefault="00E51B76" w:rsidP="00E51B76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B76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1B76">
        <w:rPr>
          <w:rFonts w:ascii="Times New Roman" w:eastAsia="Calibri" w:hAnsi="Times New Roman" w:cs="Times New Roman"/>
          <w:snapToGrid w:val="0"/>
          <w:sz w:val="28"/>
          <w:szCs w:val="28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E51B76" w:rsidRPr="00E51B76" w:rsidRDefault="00E51B76" w:rsidP="00E51B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характеризовать:</w:t>
      </w:r>
      <w:r w:rsidRPr="00E51B76">
        <w:rPr>
          <w:rFonts w:ascii="Times New Roman" w:eastAsia="Calibri" w:hAnsi="Times New Roman" w:cs="Times New Roman"/>
          <w:sz w:val="28"/>
          <w:szCs w:val="28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E51B76" w:rsidRPr="00E51B76" w:rsidRDefault="00E51B76" w:rsidP="00E51B76">
      <w:pPr>
        <w:jc w:val="both"/>
        <w:rPr>
          <w:sz w:val="28"/>
          <w:szCs w:val="28"/>
        </w:rPr>
      </w:pPr>
      <w:r w:rsidRPr="00E51B76">
        <w:rPr>
          <w:b/>
          <w:i/>
          <w:sz w:val="28"/>
          <w:szCs w:val="28"/>
        </w:rPr>
        <w:t>объяснять:</w:t>
      </w:r>
      <w:r w:rsidRPr="00E51B76">
        <w:rPr>
          <w:sz w:val="28"/>
          <w:szCs w:val="28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работника, потребителя, супруга, абитуриента); особенности правоотношений, регулируемых публичным и частным правом;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b/>
          <w:i/>
          <w:sz w:val="28"/>
          <w:szCs w:val="28"/>
        </w:rPr>
        <w:t>различать:</w:t>
      </w:r>
      <w:r w:rsidRPr="00E51B76">
        <w:rPr>
          <w:rFonts w:ascii="Times New Roman" w:eastAsia="Calibri" w:hAnsi="Times New Roman" w:cs="Times New Roman"/>
          <w:sz w:val="28"/>
          <w:szCs w:val="28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b/>
          <w:i/>
          <w:sz w:val="28"/>
          <w:szCs w:val="28"/>
        </w:rPr>
        <w:t>приводить примеры:</w:t>
      </w:r>
      <w:r w:rsidRPr="00E51B7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E51B76" w:rsidRPr="00E51B76" w:rsidRDefault="00E51B76" w:rsidP="00E51B76">
      <w:pPr>
        <w:pStyle w:val="a4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51B76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поиска, анализа, интерпретации и использования правовой информации;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анализа текстов законодательных актов, норм права с точки зрения конкретных условий их реализации;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осуществления учебных исследований и проектов по правовой тематике;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E51B76" w:rsidRPr="00E51B76" w:rsidRDefault="00E51B76" w:rsidP="00E51B7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lastRenderedPageBreak/>
        <w:t>обращения в надлежащие органы за квалифицированной юридической помощью.</w:t>
      </w:r>
    </w:p>
    <w:p w:rsidR="00E51B76" w:rsidRPr="00E51B76" w:rsidRDefault="00E51B76" w:rsidP="00E51B7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</w:t>
      </w:r>
    </w:p>
    <w:p w:rsidR="00E51B76" w:rsidRPr="00E51B76" w:rsidRDefault="00E51B76" w:rsidP="00E51B7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E51B76" w:rsidRPr="00E51B76" w:rsidRDefault="00E51B76" w:rsidP="00E51B7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 </w:t>
      </w:r>
    </w:p>
    <w:p w:rsidR="00E51B76" w:rsidRPr="00E51B76" w:rsidRDefault="00E51B76" w:rsidP="00332E4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76">
        <w:rPr>
          <w:rFonts w:ascii="Times New Roman" w:eastAsia="Calibri" w:hAnsi="Times New Roman" w:cs="Times New Roman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E51B76" w:rsidRDefault="00332E41" w:rsidP="00332E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 w:rsidR="00332E41" w:rsidRPr="00332E41" w:rsidRDefault="00332E41" w:rsidP="00332E41">
      <w:pPr>
        <w:pStyle w:val="a5"/>
        <w:ind w:left="0" w:firstLine="709"/>
        <w:jc w:val="both"/>
        <w:rPr>
          <w:b/>
          <w:sz w:val="28"/>
          <w:szCs w:val="28"/>
        </w:rPr>
      </w:pPr>
      <w:r w:rsidRPr="00332E41">
        <w:rPr>
          <w:b/>
          <w:bCs/>
          <w:sz w:val="28"/>
          <w:szCs w:val="28"/>
        </w:rPr>
        <w:t xml:space="preserve">Глава </w:t>
      </w:r>
      <w:r w:rsidRPr="00332E41">
        <w:rPr>
          <w:b/>
          <w:bCs/>
          <w:sz w:val="28"/>
          <w:szCs w:val="28"/>
          <w:lang w:val="en-US"/>
        </w:rPr>
        <w:t>I</w:t>
      </w:r>
      <w:r w:rsidRPr="00332E41">
        <w:rPr>
          <w:b/>
          <w:bCs/>
          <w:sz w:val="28"/>
          <w:szCs w:val="28"/>
        </w:rPr>
        <w:t>.</w:t>
      </w:r>
      <w:r w:rsidRPr="00332E41">
        <w:rPr>
          <w:b/>
          <w:sz w:val="28"/>
          <w:szCs w:val="28"/>
        </w:rPr>
        <w:t xml:space="preserve"> </w:t>
      </w:r>
      <w:r w:rsidRPr="00332E41">
        <w:rPr>
          <w:b/>
          <w:bCs/>
          <w:sz w:val="28"/>
          <w:szCs w:val="28"/>
        </w:rPr>
        <w:t xml:space="preserve">Введение. </w:t>
      </w:r>
      <w:r w:rsidRPr="00332E41">
        <w:rPr>
          <w:b/>
          <w:sz w:val="28"/>
          <w:szCs w:val="28"/>
        </w:rPr>
        <w:t xml:space="preserve">Из истории государства и права. (15 часов) </w:t>
      </w:r>
    </w:p>
    <w:p w:rsidR="00332E41" w:rsidRPr="00332E41" w:rsidRDefault="00332E41" w:rsidP="00332E41">
      <w:pPr>
        <w:pStyle w:val="a5"/>
        <w:ind w:left="0" w:firstLine="709"/>
        <w:jc w:val="both"/>
        <w:rPr>
          <w:b/>
          <w:sz w:val="28"/>
          <w:szCs w:val="28"/>
        </w:rPr>
      </w:pPr>
      <w:r w:rsidRPr="00332E41">
        <w:rPr>
          <w:sz w:val="28"/>
          <w:szCs w:val="28"/>
        </w:rPr>
        <w:t>Введение. Актуальность правовых знаний в современном мире. Теории происхождения государства и права. Право древнего мира. Право средневековой Европы. Становление права нового времени в США.</w:t>
      </w:r>
      <w:r w:rsidRPr="00332E41">
        <w:rPr>
          <w:b/>
          <w:bCs/>
          <w:sz w:val="28"/>
          <w:szCs w:val="28"/>
        </w:rPr>
        <w:t xml:space="preserve"> </w:t>
      </w:r>
      <w:r w:rsidRPr="00332E41">
        <w:rPr>
          <w:bCs/>
          <w:sz w:val="28"/>
          <w:szCs w:val="28"/>
        </w:rPr>
        <w:t xml:space="preserve"> Развитие права в России (</w:t>
      </w:r>
      <w:r w:rsidRPr="00332E41">
        <w:rPr>
          <w:bCs/>
          <w:sz w:val="28"/>
          <w:szCs w:val="28"/>
          <w:lang w:val="en-US"/>
        </w:rPr>
        <w:t>IX</w:t>
      </w:r>
      <w:r w:rsidRPr="00332E41">
        <w:rPr>
          <w:bCs/>
          <w:sz w:val="28"/>
          <w:szCs w:val="28"/>
        </w:rPr>
        <w:t xml:space="preserve">- начало </w:t>
      </w:r>
      <w:r w:rsidRPr="00332E41">
        <w:rPr>
          <w:bCs/>
          <w:sz w:val="28"/>
          <w:szCs w:val="28"/>
          <w:lang w:val="en-US"/>
        </w:rPr>
        <w:t>XIX</w:t>
      </w:r>
      <w:r w:rsidRPr="00332E41">
        <w:rPr>
          <w:bCs/>
          <w:sz w:val="28"/>
          <w:szCs w:val="28"/>
        </w:rPr>
        <w:t xml:space="preserve"> в). Российское право в </w:t>
      </w:r>
      <w:r w:rsidRPr="00332E41">
        <w:rPr>
          <w:bCs/>
          <w:sz w:val="28"/>
          <w:szCs w:val="28"/>
          <w:lang w:val="en-US"/>
        </w:rPr>
        <w:t>XIX</w:t>
      </w:r>
      <w:r w:rsidRPr="00332E41">
        <w:rPr>
          <w:bCs/>
          <w:sz w:val="28"/>
          <w:szCs w:val="28"/>
        </w:rPr>
        <w:t xml:space="preserve"> – </w:t>
      </w:r>
      <w:r w:rsidRPr="00332E41">
        <w:rPr>
          <w:bCs/>
          <w:sz w:val="28"/>
          <w:szCs w:val="28"/>
          <w:lang w:val="en-US"/>
        </w:rPr>
        <w:t>XX</w:t>
      </w:r>
      <w:r w:rsidRPr="00332E41">
        <w:rPr>
          <w:bCs/>
          <w:sz w:val="28"/>
          <w:szCs w:val="28"/>
        </w:rPr>
        <w:t xml:space="preserve"> вв. Советское право 1917-1953гг.</w:t>
      </w:r>
      <w:r w:rsidRPr="00332E41">
        <w:rPr>
          <w:b/>
          <w:bCs/>
          <w:sz w:val="28"/>
          <w:szCs w:val="28"/>
        </w:rPr>
        <w:t xml:space="preserve"> </w:t>
      </w:r>
      <w:r w:rsidRPr="00332E41">
        <w:rPr>
          <w:bCs/>
          <w:sz w:val="28"/>
          <w:szCs w:val="28"/>
        </w:rPr>
        <w:t xml:space="preserve">Советское право в 1954-1991 гг. Современное российское право. </w:t>
      </w:r>
    </w:p>
    <w:p w:rsidR="00332E41" w:rsidRPr="00332E41" w:rsidRDefault="00332E41" w:rsidP="00332E41">
      <w:pPr>
        <w:pStyle w:val="a5"/>
        <w:ind w:left="0" w:firstLine="709"/>
        <w:jc w:val="both"/>
        <w:rPr>
          <w:b/>
          <w:sz w:val="28"/>
          <w:szCs w:val="28"/>
        </w:rPr>
      </w:pPr>
      <w:r w:rsidRPr="00332E41">
        <w:rPr>
          <w:b/>
          <w:bCs/>
          <w:sz w:val="28"/>
          <w:szCs w:val="28"/>
        </w:rPr>
        <w:t xml:space="preserve">Глава </w:t>
      </w:r>
      <w:r w:rsidRPr="00332E41">
        <w:rPr>
          <w:b/>
          <w:bCs/>
          <w:sz w:val="28"/>
          <w:szCs w:val="28"/>
          <w:lang w:val="en-US"/>
        </w:rPr>
        <w:t>II</w:t>
      </w:r>
      <w:r w:rsidRPr="00332E41">
        <w:rPr>
          <w:b/>
          <w:bCs/>
          <w:sz w:val="28"/>
          <w:szCs w:val="28"/>
        </w:rPr>
        <w:t>.</w:t>
      </w:r>
      <w:r w:rsidRPr="00332E41">
        <w:rPr>
          <w:b/>
          <w:sz w:val="28"/>
          <w:szCs w:val="28"/>
        </w:rPr>
        <w:t xml:space="preserve"> Вопросы теории государства и права. (10 часов)</w:t>
      </w:r>
    </w:p>
    <w:p w:rsidR="00332E41" w:rsidRPr="00332E41" w:rsidRDefault="00332E41" w:rsidP="00332E41">
      <w:pPr>
        <w:suppressAutoHyphens/>
        <w:ind w:firstLine="709"/>
        <w:jc w:val="both"/>
        <w:rPr>
          <w:bCs/>
          <w:sz w:val="28"/>
          <w:szCs w:val="28"/>
        </w:rPr>
      </w:pPr>
      <w:r w:rsidRPr="00332E41">
        <w:rPr>
          <w:bCs/>
          <w:sz w:val="28"/>
          <w:szCs w:val="28"/>
        </w:rPr>
        <w:t>Формы государства. Понятие права. Система норм. Источники права. Отрасли права. Понятие и признаки правового государства. Верховенство закона. Законность и правопоря</w:t>
      </w:r>
      <w:r w:rsidRPr="00332E41">
        <w:rPr>
          <w:bCs/>
          <w:sz w:val="28"/>
          <w:szCs w:val="28"/>
        </w:rPr>
        <w:softHyphen/>
        <w:t xml:space="preserve">док. Разделение властей. Право и другие сферы общественной жизни. О российской философии права. </w:t>
      </w:r>
    </w:p>
    <w:p w:rsidR="00332E41" w:rsidRPr="00332E41" w:rsidRDefault="00332E41" w:rsidP="00332E41">
      <w:pPr>
        <w:pStyle w:val="a5"/>
        <w:ind w:left="0" w:firstLine="709"/>
        <w:rPr>
          <w:b/>
          <w:sz w:val="28"/>
          <w:szCs w:val="28"/>
        </w:rPr>
      </w:pPr>
      <w:r w:rsidRPr="00332E41">
        <w:rPr>
          <w:b/>
          <w:bCs/>
          <w:sz w:val="28"/>
          <w:szCs w:val="28"/>
        </w:rPr>
        <w:t xml:space="preserve">Глава  </w:t>
      </w:r>
      <w:r w:rsidRPr="00332E41">
        <w:rPr>
          <w:b/>
          <w:bCs/>
          <w:sz w:val="28"/>
          <w:szCs w:val="28"/>
          <w:lang w:val="en-US"/>
        </w:rPr>
        <w:t>III</w:t>
      </w:r>
      <w:r w:rsidRPr="00332E41">
        <w:rPr>
          <w:b/>
          <w:bCs/>
          <w:sz w:val="28"/>
          <w:szCs w:val="28"/>
        </w:rPr>
        <w:t>.</w:t>
      </w:r>
      <w:r w:rsidRPr="00332E41">
        <w:rPr>
          <w:b/>
          <w:sz w:val="28"/>
          <w:szCs w:val="28"/>
        </w:rPr>
        <w:t xml:space="preserve"> Конституционное право. (22 час</w:t>
      </w:r>
      <w:r w:rsidR="00F26FFA">
        <w:rPr>
          <w:b/>
          <w:sz w:val="28"/>
          <w:szCs w:val="28"/>
        </w:rPr>
        <w:t>а</w:t>
      </w:r>
      <w:r w:rsidRPr="00332E41">
        <w:rPr>
          <w:b/>
          <w:sz w:val="28"/>
          <w:szCs w:val="28"/>
        </w:rPr>
        <w:t>)</w:t>
      </w:r>
    </w:p>
    <w:p w:rsidR="00332E41" w:rsidRDefault="00332E41" w:rsidP="00332E41">
      <w:pPr>
        <w:suppressAutoHyphens/>
        <w:ind w:firstLine="709"/>
        <w:jc w:val="both"/>
        <w:rPr>
          <w:bCs/>
          <w:sz w:val="28"/>
          <w:szCs w:val="28"/>
        </w:rPr>
      </w:pPr>
      <w:r w:rsidRPr="00332E41">
        <w:rPr>
          <w:bCs/>
          <w:sz w:val="28"/>
          <w:szCs w:val="28"/>
        </w:rPr>
        <w:t>Понятие конституции, ее виды. Конституциона</w:t>
      </w:r>
      <w:r w:rsidRPr="00332E41">
        <w:rPr>
          <w:bCs/>
          <w:sz w:val="28"/>
          <w:szCs w:val="28"/>
        </w:rPr>
        <w:softHyphen/>
        <w:t>лизм. Конституционное право. Конституциона</w:t>
      </w:r>
      <w:r w:rsidRPr="00332E41">
        <w:rPr>
          <w:bCs/>
          <w:sz w:val="28"/>
          <w:szCs w:val="28"/>
        </w:rPr>
        <w:softHyphen/>
        <w:t>лизм. История конституции в России. История принятия и общая характеристика Конституции РФ. Основы конституционного строя.  Гражданство в РФ. Федеративное устройство. Президент РФ. Федеральное собрание. Совет Федерации. Госу</w:t>
      </w:r>
      <w:r w:rsidRPr="00332E41">
        <w:rPr>
          <w:bCs/>
          <w:sz w:val="28"/>
          <w:szCs w:val="28"/>
        </w:rPr>
        <w:softHyphen/>
      </w:r>
      <w:r w:rsidRPr="00332E41">
        <w:rPr>
          <w:bCs/>
          <w:sz w:val="28"/>
          <w:szCs w:val="28"/>
        </w:rPr>
        <w:lastRenderedPageBreak/>
        <w:t>дарственная Дума (российский парламент). Законотворческий процесс в России. Правительство РФ. Судебная власть. Судебная система. Прокура</w:t>
      </w:r>
      <w:r w:rsidRPr="00332E41">
        <w:rPr>
          <w:bCs/>
          <w:sz w:val="28"/>
          <w:szCs w:val="28"/>
        </w:rPr>
        <w:softHyphen/>
        <w:t>тура. Местное само</w:t>
      </w:r>
      <w:r w:rsidRPr="00332E41">
        <w:rPr>
          <w:bCs/>
          <w:sz w:val="28"/>
          <w:szCs w:val="28"/>
        </w:rPr>
        <w:softHyphen/>
        <w:t xml:space="preserve">управление. </w:t>
      </w:r>
    </w:p>
    <w:p w:rsidR="00332E41" w:rsidRPr="00332E41" w:rsidRDefault="00332E41" w:rsidP="00332E41">
      <w:pPr>
        <w:suppressAutoHyphens/>
        <w:ind w:firstLine="709"/>
        <w:jc w:val="both"/>
        <w:rPr>
          <w:b/>
          <w:sz w:val="28"/>
          <w:szCs w:val="28"/>
        </w:rPr>
      </w:pPr>
      <w:r w:rsidRPr="00332E41">
        <w:rPr>
          <w:b/>
          <w:bCs/>
          <w:sz w:val="28"/>
          <w:szCs w:val="28"/>
        </w:rPr>
        <w:t xml:space="preserve">Глава </w:t>
      </w:r>
      <w:r w:rsidRPr="00332E41">
        <w:rPr>
          <w:b/>
          <w:bCs/>
          <w:sz w:val="28"/>
          <w:szCs w:val="28"/>
          <w:lang w:val="en-US"/>
        </w:rPr>
        <w:t>IV</w:t>
      </w:r>
      <w:r w:rsidRPr="00332E41">
        <w:rPr>
          <w:b/>
          <w:bCs/>
          <w:sz w:val="28"/>
          <w:szCs w:val="28"/>
        </w:rPr>
        <w:t xml:space="preserve">. </w:t>
      </w:r>
      <w:r w:rsidRPr="00332E41">
        <w:rPr>
          <w:b/>
          <w:sz w:val="28"/>
          <w:szCs w:val="28"/>
        </w:rPr>
        <w:t xml:space="preserve">Права человека. </w:t>
      </w:r>
      <w:r w:rsidR="00F26FFA">
        <w:rPr>
          <w:b/>
          <w:sz w:val="28"/>
          <w:szCs w:val="28"/>
        </w:rPr>
        <w:t>(1</w:t>
      </w:r>
      <w:r w:rsidR="00785415">
        <w:rPr>
          <w:b/>
          <w:sz w:val="28"/>
          <w:szCs w:val="28"/>
        </w:rPr>
        <w:t>3</w:t>
      </w:r>
      <w:r w:rsidR="00F26FFA">
        <w:rPr>
          <w:b/>
          <w:sz w:val="28"/>
          <w:szCs w:val="28"/>
        </w:rPr>
        <w:t xml:space="preserve"> </w:t>
      </w:r>
      <w:r w:rsidRPr="00332E41">
        <w:rPr>
          <w:b/>
          <w:sz w:val="28"/>
          <w:szCs w:val="28"/>
        </w:rPr>
        <w:t>час</w:t>
      </w:r>
      <w:r w:rsidR="00F26FFA">
        <w:rPr>
          <w:b/>
          <w:sz w:val="28"/>
          <w:szCs w:val="28"/>
        </w:rPr>
        <w:t>ов</w:t>
      </w:r>
      <w:r w:rsidRPr="00332E41">
        <w:rPr>
          <w:b/>
          <w:sz w:val="28"/>
          <w:szCs w:val="28"/>
        </w:rPr>
        <w:t>)</w:t>
      </w:r>
    </w:p>
    <w:p w:rsidR="00332E41" w:rsidRDefault="00332E41" w:rsidP="00332E41">
      <w:pPr>
        <w:suppressAutoHyphens/>
        <w:ind w:firstLine="709"/>
        <w:jc w:val="both"/>
        <w:rPr>
          <w:bCs/>
          <w:sz w:val="28"/>
          <w:szCs w:val="28"/>
        </w:rPr>
      </w:pPr>
      <w:r w:rsidRPr="00332E41">
        <w:rPr>
          <w:bCs/>
          <w:sz w:val="28"/>
          <w:szCs w:val="28"/>
        </w:rPr>
        <w:t>Права и свободы человека и гражданина. Всеобщая декларация прав человека. Международные договоры о правах человека. Гражданские права. Политические права. Экономические, социальные и культурные права. Право на благоприятную окружающую среду. Права и свободы человека и гражданина. Воинская обязанность и право на альтернативную гражданскую службу. Права ребенка. Нарушения прав человека. Защита прав чело</w:t>
      </w:r>
      <w:r w:rsidRPr="00332E41">
        <w:rPr>
          <w:bCs/>
          <w:sz w:val="28"/>
          <w:szCs w:val="28"/>
        </w:rPr>
        <w:softHyphen/>
        <w:t>века в мирное время.  Международная защита прав человека в условиях военного времени</w:t>
      </w:r>
      <w:r>
        <w:rPr>
          <w:bCs/>
          <w:sz w:val="28"/>
          <w:szCs w:val="28"/>
        </w:rPr>
        <w:t>.</w:t>
      </w:r>
    </w:p>
    <w:p w:rsidR="00332E41" w:rsidRPr="00EC16C6" w:rsidRDefault="00EC16C6" w:rsidP="00332E41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EC16C6">
        <w:rPr>
          <w:b/>
          <w:bCs/>
          <w:sz w:val="28"/>
          <w:szCs w:val="28"/>
        </w:rPr>
        <w:t xml:space="preserve">Глава </w:t>
      </w:r>
      <w:r w:rsidRPr="00EC16C6">
        <w:rPr>
          <w:b/>
          <w:bCs/>
          <w:sz w:val="28"/>
          <w:szCs w:val="28"/>
          <w:lang w:val="en-US"/>
        </w:rPr>
        <w:t>V</w:t>
      </w:r>
      <w:r w:rsidRPr="00EC16C6">
        <w:rPr>
          <w:b/>
          <w:bCs/>
          <w:sz w:val="28"/>
          <w:szCs w:val="28"/>
        </w:rPr>
        <w:t xml:space="preserve">. </w:t>
      </w:r>
      <w:r w:rsidRPr="00EC16C6">
        <w:rPr>
          <w:b/>
          <w:sz w:val="28"/>
          <w:szCs w:val="28"/>
        </w:rPr>
        <w:t xml:space="preserve">Избирательное право. Избирательный процесс. </w:t>
      </w:r>
      <w:r w:rsidR="00F26FFA">
        <w:rPr>
          <w:b/>
          <w:bCs/>
          <w:sz w:val="28"/>
          <w:szCs w:val="28"/>
        </w:rPr>
        <w:t>(</w:t>
      </w:r>
      <w:r w:rsidR="00785415">
        <w:rPr>
          <w:b/>
          <w:bCs/>
          <w:sz w:val="28"/>
          <w:szCs w:val="28"/>
        </w:rPr>
        <w:t>8</w:t>
      </w:r>
      <w:r w:rsidRPr="00EC16C6">
        <w:rPr>
          <w:b/>
          <w:bCs/>
          <w:sz w:val="28"/>
          <w:szCs w:val="28"/>
        </w:rPr>
        <w:t xml:space="preserve"> час</w:t>
      </w:r>
      <w:r w:rsidR="00F26FFA">
        <w:rPr>
          <w:b/>
          <w:bCs/>
          <w:sz w:val="28"/>
          <w:szCs w:val="28"/>
        </w:rPr>
        <w:t>ов</w:t>
      </w:r>
      <w:r w:rsidRPr="00EC16C6">
        <w:rPr>
          <w:b/>
          <w:bCs/>
          <w:sz w:val="28"/>
          <w:szCs w:val="28"/>
        </w:rPr>
        <w:t>)</w:t>
      </w:r>
    </w:p>
    <w:p w:rsidR="00EC16C6" w:rsidRPr="00EC16C6" w:rsidRDefault="00EC16C6" w:rsidP="00332E41">
      <w:pPr>
        <w:suppressAutoHyphens/>
        <w:ind w:firstLine="709"/>
        <w:jc w:val="both"/>
        <w:rPr>
          <w:sz w:val="28"/>
          <w:szCs w:val="28"/>
        </w:rPr>
      </w:pPr>
      <w:r w:rsidRPr="00EC16C6">
        <w:rPr>
          <w:sz w:val="28"/>
          <w:szCs w:val="28"/>
        </w:rPr>
        <w:t>Избирательное право. Избирательные системы. Избирательный процесс.</w:t>
      </w:r>
    </w:p>
    <w:p w:rsidR="00EC16C6" w:rsidRDefault="00EC16C6" w:rsidP="00332E41">
      <w:pPr>
        <w:suppressAutoHyphens/>
        <w:ind w:firstLine="709"/>
        <w:jc w:val="both"/>
        <w:rPr>
          <w:sz w:val="28"/>
          <w:szCs w:val="28"/>
        </w:rPr>
      </w:pPr>
      <w:r w:rsidRPr="00EC16C6">
        <w:rPr>
          <w:sz w:val="28"/>
          <w:szCs w:val="28"/>
        </w:rPr>
        <w:t>Итоговое повторение.</w:t>
      </w:r>
    </w:p>
    <w:p w:rsidR="009A3818" w:rsidRPr="009A3818" w:rsidRDefault="009A3818" w:rsidP="009A3818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9A3818">
        <w:rPr>
          <w:b/>
          <w:bCs/>
          <w:sz w:val="28"/>
          <w:szCs w:val="28"/>
        </w:rPr>
        <w:t xml:space="preserve">Формы организации учебного процесса: </w:t>
      </w:r>
    </w:p>
    <w:p w:rsidR="009A3818" w:rsidRPr="009A3818" w:rsidRDefault="009A3818" w:rsidP="009A3818">
      <w:pPr>
        <w:ind w:firstLine="567"/>
        <w:contextualSpacing/>
        <w:jc w:val="both"/>
        <w:rPr>
          <w:bCs/>
          <w:sz w:val="28"/>
          <w:szCs w:val="28"/>
        </w:rPr>
      </w:pPr>
      <w:r w:rsidRPr="009A3818">
        <w:rPr>
          <w:bCs/>
          <w:sz w:val="28"/>
          <w:szCs w:val="28"/>
        </w:rPr>
        <w:t xml:space="preserve">- коллективная;  </w:t>
      </w:r>
    </w:p>
    <w:p w:rsidR="009A3818" w:rsidRPr="009A3818" w:rsidRDefault="009A3818" w:rsidP="009A3818">
      <w:pPr>
        <w:ind w:firstLine="567"/>
        <w:contextualSpacing/>
        <w:jc w:val="both"/>
        <w:rPr>
          <w:bCs/>
          <w:sz w:val="28"/>
          <w:szCs w:val="28"/>
        </w:rPr>
      </w:pPr>
      <w:r w:rsidRPr="009A3818">
        <w:rPr>
          <w:bCs/>
          <w:sz w:val="28"/>
          <w:szCs w:val="28"/>
        </w:rPr>
        <w:t xml:space="preserve">- групповая;  </w:t>
      </w:r>
    </w:p>
    <w:p w:rsidR="009A3818" w:rsidRPr="009A3818" w:rsidRDefault="009A3818" w:rsidP="009A3818">
      <w:pPr>
        <w:ind w:firstLine="567"/>
        <w:contextualSpacing/>
        <w:jc w:val="both"/>
        <w:rPr>
          <w:bCs/>
          <w:sz w:val="28"/>
          <w:szCs w:val="28"/>
        </w:rPr>
      </w:pPr>
      <w:r w:rsidRPr="009A3818">
        <w:rPr>
          <w:bCs/>
          <w:sz w:val="28"/>
          <w:szCs w:val="28"/>
        </w:rPr>
        <w:t xml:space="preserve">- индивидуальная.   </w:t>
      </w:r>
    </w:p>
    <w:p w:rsidR="009A3818" w:rsidRPr="009A3818" w:rsidRDefault="009A3818" w:rsidP="009A3818">
      <w:pPr>
        <w:ind w:firstLine="567"/>
        <w:contextualSpacing/>
        <w:jc w:val="both"/>
        <w:rPr>
          <w:bCs/>
          <w:sz w:val="28"/>
          <w:szCs w:val="28"/>
        </w:rPr>
      </w:pPr>
      <w:r w:rsidRPr="009A3818">
        <w:rPr>
          <w:bCs/>
          <w:sz w:val="28"/>
          <w:szCs w:val="28"/>
        </w:rPr>
        <w:t xml:space="preserve">Используемые  виды контроля: текущий, промежуточный и итоговый.  </w:t>
      </w:r>
    </w:p>
    <w:p w:rsidR="009A3818" w:rsidRPr="009A3818" w:rsidRDefault="009A3818" w:rsidP="009A3818">
      <w:pPr>
        <w:ind w:firstLine="567"/>
        <w:contextualSpacing/>
        <w:jc w:val="both"/>
        <w:rPr>
          <w:bCs/>
          <w:sz w:val="28"/>
          <w:szCs w:val="28"/>
        </w:rPr>
      </w:pPr>
      <w:r w:rsidRPr="009A3818">
        <w:rPr>
          <w:bCs/>
          <w:sz w:val="28"/>
          <w:szCs w:val="28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  </w:t>
      </w:r>
    </w:p>
    <w:p w:rsidR="009A3818" w:rsidRPr="009A3818" w:rsidRDefault="009A3818" w:rsidP="009A3818">
      <w:pPr>
        <w:ind w:firstLine="567"/>
        <w:contextualSpacing/>
        <w:jc w:val="both"/>
        <w:rPr>
          <w:bCs/>
          <w:sz w:val="28"/>
          <w:szCs w:val="28"/>
        </w:rPr>
      </w:pPr>
      <w:r w:rsidRPr="009A3818">
        <w:rPr>
          <w:bCs/>
          <w:sz w:val="28"/>
          <w:szCs w:val="28"/>
        </w:rPr>
        <w:t xml:space="preserve">Промежуточный контроль проводится после цепочки занятий, посвященных какой-либо теме или блоку. Формами промежуточного контроля являются тесты, тематические сообщения, рефераты, соответствующие этапу обучения.  </w:t>
      </w:r>
    </w:p>
    <w:p w:rsidR="008574D1" w:rsidRDefault="008574D1" w:rsidP="00332E41">
      <w:pPr>
        <w:suppressAutoHyphens/>
        <w:ind w:firstLine="709"/>
        <w:jc w:val="both"/>
        <w:rPr>
          <w:sz w:val="28"/>
          <w:szCs w:val="28"/>
        </w:rPr>
      </w:pPr>
    </w:p>
    <w:p w:rsidR="008574D1" w:rsidRDefault="008574D1" w:rsidP="00332E41">
      <w:pPr>
        <w:suppressAutoHyphens/>
        <w:ind w:firstLine="709"/>
        <w:jc w:val="both"/>
        <w:rPr>
          <w:sz w:val="28"/>
          <w:szCs w:val="28"/>
        </w:rPr>
      </w:pPr>
    </w:p>
    <w:p w:rsidR="008574D1" w:rsidRDefault="008574D1" w:rsidP="00332E41">
      <w:pPr>
        <w:suppressAutoHyphens/>
        <w:ind w:firstLine="709"/>
        <w:jc w:val="both"/>
        <w:rPr>
          <w:sz w:val="28"/>
          <w:szCs w:val="28"/>
        </w:rPr>
      </w:pPr>
    </w:p>
    <w:p w:rsidR="008574D1" w:rsidRDefault="008574D1" w:rsidP="00332E41">
      <w:pPr>
        <w:suppressAutoHyphens/>
        <w:ind w:firstLine="709"/>
        <w:jc w:val="both"/>
        <w:rPr>
          <w:sz w:val="28"/>
          <w:szCs w:val="28"/>
        </w:rPr>
      </w:pPr>
    </w:p>
    <w:p w:rsidR="008574D1" w:rsidRPr="00EC16C6" w:rsidRDefault="008574D1" w:rsidP="00332E41">
      <w:pPr>
        <w:suppressAutoHyphens/>
        <w:ind w:firstLine="709"/>
        <w:jc w:val="both"/>
        <w:rPr>
          <w:bCs/>
          <w:sz w:val="28"/>
          <w:szCs w:val="28"/>
        </w:rPr>
      </w:pPr>
    </w:p>
    <w:p w:rsidR="00332E41" w:rsidRPr="00332E41" w:rsidRDefault="00332E41" w:rsidP="00332E41">
      <w:pPr>
        <w:pStyle w:val="a5"/>
        <w:ind w:left="0"/>
        <w:rPr>
          <w:b/>
          <w:sz w:val="28"/>
          <w:szCs w:val="28"/>
        </w:rPr>
      </w:pPr>
    </w:p>
    <w:tbl>
      <w:tblPr>
        <w:tblStyle w:val="aa"/>
        <w:tblW w:w="14706" w:type="dxa"/>
        <w:tblLayout w:type="fixed"/>
        <w:tblLook w:val="04A0"/>
      </w:tblPr>
      <w:tblGrid>
        <w:gridCol w:w="533"/>
        <w:gridCol w:w="6805"/>
        <w:gridCol w:w="991"/>
        <w:gridCol w:w="3259"/>
        <w:gridCol w:w="3118"/>
      </w:tblGrid>
      <w:tr w:rsidR="008574D1" w:rsidRPr="0045690B" w:rsidTr="00601E34">
        <w:trPr>
          <w:trHeight w:val="1284"/>
        </w:trPr>
        <w:tc>
          <w:tcPr>
            <w:tcW w:w="14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jc w:val="center"/>
              <w:rPr>
                <w:b/>
                <w:sz w:val="28"/>
                <w:szCs w:val="28"/>
              </w:rPr>
            </w:pPr>
            <w:r w:rsidRPr="0045690B">
              <w:rPr>
                <w:b/>
                <w:sz w:val="28"/>
                <w:szCs w:val="28"/>
              </w:rPr>
              <w:lastRenderedPageBreak/>
              <w:t>Поурочное планирование по праву   10 класс (68 часов)</w:t>
            </w:r>
          </w:p>
          <w:p w:rsidR="008574D1" w:rsidRPr="0045690B" w:rsidRDefault="008574D1" w:rsidP="00601E34">
            <w:pPr>
              <w:jc w:val="center"/>
              <w:rPr>
                <w:sz w:val="28"/>
                <w:szCs w:val="28"/>
              </w:rPr>
            </w:pPr>
            <w:r w:rsidRPr="0045690B">
              <w:rPr>
                <w:b/>
                <w:sz w:val="28"/>
                <w:szCs w:val="28"/>
              </w:rPr>
              <w:t>А.Ф.Никитин. Право.</w:t>
            </w:r>
          </w:p>
        </w:tc>
      </w:tr>
      <w:tr w:rsidR="008574D1" w:rsidRPr="0045690B" w:rsidTr="00601E34">
        <w:trPr>
          <w:trHeight w:val="12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jc w:val="center"/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jc w:val="center"/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Тема урока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jc w:val="center"/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jc w:val="center"/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Дата проведения по программе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jc w:val="center"/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Дата проведения по факту</w:t>
            </w:r>
          </w:p>
        </w:tc>
      </w:tr>
      <w:tr w:rsidR="008574D1" w:rsidRPr="0045690B" w:rsidTr="00601E34">
        <w:tc>
          <w:tcPr>
            <w:tcW w:w="14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jc w:val="center"/>
              <w:rPr>
                <w:sz w:val="28"/>
                <w:szCs w:val="28"/>
              </w:rPr>
            </w:pPr>
            <w:r w:rsidRPr="0045690B">
              <w:rPr>
                <w:b/>
                <w:bCs/>
                <w:sz w:val="28"/>
                <w:szCs w:val="28"/>
              </w:rPr>
              <w:t xml:space="preserve">Глава </w:t>
            </w:r>
            <w:r w:rsidRPr="0045690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5690B">
              <w:rPr>
                <w:b/>
                <w:bCs/>
                <w:sz w:val="28"/>
                <w:szCs w:val="28"/>
              </w:rPr>
              <w:t xml:space="preserve">. Введение. </w:t>
            </w:r>
            <w:r w:rsidRPr="0045690B">
              <w:rPr>
                <w:b/>
                <w:sz w:val="28"/>
                <w:szCs w:val="28"/>
              </w:rPr>
              <w:t xml:space="preserve">Из истории государства и права.  </w:t>
            </w:r>
            <w:r w:rsidRPr="0045690B">
              <w:rPr>
                <w:b/>
                <w:bCs/>
                <w:sz w:val="28"/>
                <w:szCs w:val="28"/>
              </w:rPr>
              <w:t>(15 часов)</w:t>
            </w: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Введение. Актуальность правовых знаний в современном мире.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Теории происхождения государства и права.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Теории происхождения государства и права.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Право древнего мира. Древний Восток.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Право древнего мира. Древний Рим.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Право средневековой Европы.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Становление права нового времени в США.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sz w:val="28"/>
                <w:szCs w:val="28"/>
              </w:rPr>
              <w:t>Семинар: Развитие права в России (</w:t>
            </w:r>
            <w:r w:rsidRPr="0045690B">
              <w:rPr>
                <w:bCs/>
                <w:sz w:val="28"/>
                <w:szCs w:val="28"/>
                <w:lang w:val="en-US"/>
              </w:rPr>
              <w:t>IX</w:t>
            </w:r>
            <w:r w:rsidRPr="0045690B">
              <w:rPr>
                <w:bCs/>
                <w:sz w:val="28"/>
                <w:szCs w:val="28"/>
              </w:rPr>
              <w:t xml:space="preserve">- начало </w:t>
            </w:r>
            <w:r w:rsidRPr="0045690B">
              <w:rPr>
                <w:bCs/>
                <w:sz w:val="28"/>
                <w:szCs w:val="28"/>
                <w:lang w:val="en-US"/>
              </w:rPr>
              <w:t>XIX</w:t>
            </w:r>
            <w:r w:rsidRPr="0045690B">
              <w:rPr>
                <w:bCs/>
                <w:sz w:val="28"/>
                <w:szCs w:val="28"/>
              </w:rPr>
              <w:t xml:space="preserve"> в).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sz w:val="28"/>
                <w:szCs w:val="28"/>
              </w:rPr>
              <w:t>Семинар: Развитие права в России (</w:t>
            </w:r>
            <w:r w:rsidRPr="0045690B">
              <w:rPr>
                <w:bCs/>
                <w:sz w:val="28"/>
                <w:szCs w:val="28"/>
                <w:lang w:val="en-US"/>
              </w:rPr>
              <w:t>IX</w:t>
            </w:r>
            <w:r w:rsidRPr="0045690B">
              <w:rPr>
                <w:bCs/>
                <w:sz w:val="28"/>
                <w:szCs w:val="28"/>
              </w:rPr>
              <w:t xml:space="preserve">- начало </w:t>
            </w:r>
            <w:r w:rsidRPr="0045690B">
              <w:rPr>
                <w:bCs/>
                <w:sz w:val="28"/>
                <w:szCs w:val="28"/>
                <w:lang w:val="en-US"/>
              </w:rPr>
              <w:t>XIX</w:t>
            </w:r>
            <w:r w:rsidRPr="0045690B">
              <w:rPr>
                <w:bCs/>
                <w:sz w:val="28"/>
                <w:szCs w:val="28"/>
              </w:rPr>
              <w:t xml:space="preserve"> в).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sz w:val="28"/>
                <w:szCs w:val="28"/>
              </w:rPr>
              <w:t xml:space="preserve">Российское право в </w:t>
            </w:r>
            <w:r w:rsidRPr="0045690B">
              <w:rPr>
                <w:bCs/>
                <w:sz w:val="28"/>
                <w:szCs w:val="28"/>
                <w:lang w:val="en-US"/>
              </w:rPr>
              <w:t>XIX</w:t>
            </w:r>
            <w:r w:rsidRPr="0045690B">
              <w:rPr>
                <w:bCs/>
                <w:sz w:val="28"/>
                <w:szCs w:val="28"/>
              </w:rPr>
              <w:t xml:space="preserve"> – </w:t>
            </w:r>
            <w:r w:rsidRPr="0045690B">
              <w:rPr>
                <w:bCs/>
                <w:sz w:val="28"/>
                <w:szCs w:val="28"/>
                <w:lang w:val="en-US"/>
              </w:rPr>
              <w:t>XX</w:t>
            </w:r>
            <w:r w:rsidRPr="0045690B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sz w:val="28"/>
                <w:szCs w:val="28"/>
              </w:rPr>
              <w:t>Практикум: Советское право 1917-1953гг.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sz w:val="28"/>
                <w:szCs w:val="28"/>
              </w:rPr>
              <w:t>Практикум: Советское право в 1954-1991 гг.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sz w:val="28"/>
                <w:szCs w:val="28"/>
              </w:rPr>
              <w:t>Современное российское право.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sz w:val="28"/>
                <w:szCs w:val="28"/>
              </w:rPr>
              <w:t>Современное российское право.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 xml:space="preserve">Повторительно - обобщающий урок  </w:t>
            </w:r>
          </w:p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История государства и права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14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/>
                <w:bCs/>
                <w:sz w:val="28"/>
                <w:szCs w:val="28"/>
              </w:rPr>
              <w:t xml:space="preserve">Глава </w:t>
            </w:r>
            <w:r w:rsidRPr="0045690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5690B">
              <w:rPr>
                <w:b/>
                <w:bCs/>
                <w:sz w:val="28"/>
                <w:szCs w:val="28"/>
              </w:rPr>
              <w:t>.</w:t>
            </w:r>
            <w:r w:rsidRPr="0045690B">
              <w:rPr>
                <w:b/>
                <w:sz w:val="28"/>
                <w:szCs w:val="28"/>
              </w:rPr>
              <w:t xml:space="preserve"> Вопросы теории государства и права (10 часов)</w:t>
            </w: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Государство и его признаки.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Понятие права. Система норм. Источники права.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Семинар: Отрасли права.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Понятие и признаки правового государства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Верховенство закона. Законность и правопоря</w:t>
            </w:r>
            <w:r w:rsidRPr="0045690B">
              <w:rPr>
                <w:sz w:val="28"/>
                <w:szCs w:val="28"/>
              </w:rPr>
              <w:softHyphen/>
              <w:t>док.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Практикум: Разделение властей.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 xml:space="preserve">Право и другие сферы общественной жизни.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О российской философии права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 xml:space="preserve">Повторительно - обобщающий урок  </w:t>
            </w:r>
          </w:p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Вопросы теории государства и права</w:t>
            </w:r>
          </w:p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14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/>
                <w:bCs/>
                <w:sz w:val="28"/>
                <w:szCs w:val="28"/>
              </w:rPr>
              <w:t xml:space="preserve">Глава  </w:t>
            </w:r>
            <w:r w:rsidRPr="0045690B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45690B">
              <w:rPr>
                <w:b/>
                <w:bCs/>
                <w:sz w:val="28"/>
                <w:szCs w:val="28"/>
              </w:rPr>
              <w:t>.</w:t>
            </w:r>
            <w:r w:rsidRPr="0045690B">
              <w:rPr>
                <w:b/>
                <w:sz w:val="28"/>
                <w:szCs w:val="28"/>
              </w:rPr>
              <w:t xml:space="preserve"> Конституционное право. (22 час)</w:t>
            </w: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Понятие конституции, ее виды. Конституциона</w:t>
            </w:r>
            <w:r w:rsidRPr="0045690B">
              <w:rPr>
                <w:sz w:val="28"/>
                <w:szCs w:val="28"/>
              </w:rPr>
              <w:softHyphen/>
              <w:t>лизм.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Конституционное право. Конституциона</w:t>
            </w:r>
            <w:r w:rsidRPr="0045690B">
              <w:rPr>
                <w:sz w:val="28"/>
                <w:szCs w:val="28"/>
              </w:rPr>
              <w:softHyphen/>
              <w:t>лизм.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Семинар: История конституции в России.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rPr>
          <w:trHeight w:val="66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29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История принятия и общая характеристика Конституции РФ.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rPr>
          <w:trHeight w:val="66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История принятия и общая характеристика Конституции РФ.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Основы конституционного строя.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Основы конституционного строя.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Практикум: Гражданство в РФ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Федеративное устройство.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 xml:space="preserve">Федеративное устройство.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 xml:space="preserve">Семинар: </w:t>
            </w:r>
            <w:r w:rsidRPr="0045690B">
              <w:rPr>
                <w:bCs/>
                <w:sz w:val="28"/>
                <w:szCs w:val="28"/>
              </w:rPr>
              <w:t>Президент РФ.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Федеральное собрание. Совет Федерации. Госу</w:t>
            </w:r>
            <w:r w:rsidRPr="0045690B">
              <w:rPr>
                <w:bCs/>
                <w:sz w:val="28"/>
                <w:szCs w:val="28"/>
              </w:rPr>
              <w:softHyphen/>
              <w:t>дарственная Дума (российский парламент).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Федеральное собрание. Совет Федерации. Госу</w:t>
            </w:r>
            <w:r w:rsidRPr="0045690B">
              <w:rPr>
                <w:bCs/>
                <w:sz w:val="28"/>
                <w:szCs w:val="28"/>
              </w:rPr>
              <w:softHyphen/>
              <w:t>дарственная Дума (российский парламент).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Законотворческий процесс в России.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 xml:space="preserve">Правительство РФ.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 xml:space="preserve">Правительство РФ.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Судебная власть. Судебная система. Прокура</w:t>
            </w:r>
            <w:r w:rsidRPr="0045690B">
              <w:rPr>
                <w:bCs/>
                <w:sz w:val="28"/>
                <w:szCs w:val="28"/>
              </w:rPr>
              <w:softHyphen/>
              <w:t>тура.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Судебная власть. Судебная система. Прокура</w:t>
            </w:r>
            <w:r w:rsidRPr="0045690B">
              <w:rPr>
                <w:bCs/>
                <w:sz w:val="28"/>
                <w:szCs w:val="28"/>
              </w:rPr>
              <w:softHyphen/>
              <w:t>тура.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Практикум: Местное само</w:t>
            </w:r>
            <w:r w:rsidRPr="0045690B">
              <w:rPr>
                <w:bCs/>
                <w:sz w:val="28"/>
                <w:szCs w:val="28"/>
              </w:rPr>
              <w:softHyphen/>
              <w:t>управление.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bCs/>
                <w:sz w:val="28"/>
                <w:szCs w:val="28"/>
              </w:rPr>
              <w:t>Местное само</w:t>
            </w:r>
            <w:r w:rsidRPr="0045690B">
              <w:rPr>
                <w:bCs/>
                <w:sz w:val="28"/>
                <w:szCs w:val="28"/>
              </w:rPr>
              <w:softHyphen/>
              <w:t>управление на территории города Новотроицка.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Повторительно-обобщающий урок</w:t>
            </w:r>
          </w:p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 xml:space="preserve">Конституционное право.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Повторительно-обобщающий урок</w:t>
            </w:r>
          </w:p>
          <w:p w:rsidR="008574D1" w:rsidRPr="0045690B" w:rsidRDefault="008574D1" w:rsidP="00601E3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Конституционное право</w:t>
            </w:r>
            <w:r w:rsidRPr="0045690B">
              <w:rPr>
                <w:bCs/>
                <w:sz w:val="28"/>
                <w:szCs w:val="28"/>
              </w:rPr>
              <w:t>: проблемы и перспективы в России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14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/>
                <w:bCs/>
                <w:sz w:val="28"/>
                <w:szCs w:val="28"/>
              </w:rPr>
              <w:t xml:space="preserve">Глава </w:t>
            </w:r>
            <w:r w:rsidRPr="0045690B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45690B">
              <w:rPr>
                <w:b/>
                <w:bCs/>
                <w:sz w:val="28"/>
                <w:szCs w:val="28"/>
              </w:rPr>
              <w:t xml:space="preserve">. </w:t>
            </w:r>
            <w:r w:rsidRPr="0045690B">
              <w:rPr>
                <w:b/>
                <w:sz w:val="28"/>
                <w:szCs w:val="28"/>
              </w:rPr>
              <w:t>Права человека. (1</w:t>
            </w:r>
            <w:r>
              <w:rPr>
                <w:b/>
                <w:sz w:val="28"/>
                <w:szCs w:val="28"/>
              </w:rPr>
              <w:t>3</w:t>
            </w:r>
            <w:r w:rsidRPr="0045690B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Международные договоры о правах человека.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Гражданские права.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Политические права.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Экономические, социальные и культурные права.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Право на благоприятную окружающую среду.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Дискуссия или «круглый стол» по теме: Права и свободы человека и гражданина.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bCs/>
                <w:color w:val="000000"/>
                <w:sz w:val="28"/>
                <w:szCs w:val="28"/>
              </w:rPr>
              <w:t>Воинская обязанность и право на альтернативную гражданскую службу.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Семинар: Права ребенка.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Нарушения прав человека.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Защита прав чело</w:t>
            </w:r>
            <w:r w:rsidRPr="0045690B">
              <w:rPr>
                <w:sz w:val="28"/>
                <w:szCs w:val="28"/>
              </w:rPr>
              <w:softHyphen/>
              <w:t>века в мирное время.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45690B">
              <w:rPr>
                <w:sz w:val="28"/>
                <w:szCs w:val="28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Решение правовых задач 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Повторительно</w:t>
            </w:r>
            <w:r>
              <w:rPr>
                <w:sz w:val="28"/>
                <w:szCs w:val="28"/>
              </w:rPr>
              <w:t xml:space="preserve"> </w:t>
            </w:r>
            <w:r w:rsidRPr="00456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5690B">
              <w:rPr>
                <w:sz w:val="28"/>
                <w:szCs w:val="28"/>
              </w:rPr>
              <w:t>обо</w:t>
            </w:r>
            <w:r>
              <w:rPr>
                <w:sz w:val="28"/>
                <w:szCs w:val="28"/>
              </w:rPr>
              <w:t>б</w:t>
            </w:r>
            <w:r w:rsidRPr="0045690B">
              <w:rPr>
                <w:sz w:val="28"/>
                <w:szCs w:val="28"/>
              </w:rPr>
              <w:t xml:space="preserve">щающий урок.  </w:t>
            </w:r>
            <w:r w:rsidRPr="0045690B">
              <w:rPr>
                <w:bCs/>
                <w:sz w:val="28"/>
                <w:szCs w:val="28"/>
              </w:rPr>
              <w:t xml:space="preserve"> </w:t>
            </w:r>
            <w:r w:rsidRPr="0045690B"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45690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45690B" w:rsidTr="00601E34">
        <w:tc>
          <w:tcPr>
            <w:tcW w:w="14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45690B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b/>
                <w:bCs/>
                <w:sz w:val="28"/>
                <w:szCs w:val="28"/>
              </w:rPr>
              <w:lastRenderedPageBreak/>
              <w:t xml:space="preserve">Глава </w:t>
            </w:r>
            <w:r w:rsidRPr="00E2757C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E2757C">
              <w:rPr>
                <w:b/>
                <w:bCs/>
                <w:sz w:val="28"/>
                <w:szCs w:val="28"/>
              </w:rPr>
              <w:t xml:space="preserve">. </w:t>
            </w:r>
            <w:r w:rsidRPr="00E2757C">
              <w:rPr>
                <w:b/>
                <w:sz w:val="28"/>
                <w:szCs w:val="28"/>
              </w:rPr>
              <w:t>Избирательное право. Избирательный процесс. (8 часов)</w:t>
            </w: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sz w:val="28"/>
                <w:szCs w:val="28"/>
              </w:rPr>
              <w:t>Избирательное право.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sz w:val="28"/>
                <w:szCs w:val="28"/>
              </w:rPr>
              <w:t>Избирательное право.</w:t>
            </w:r>
          </w:p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sz w:val="28"/>
                <w:szCs w:val="28"/>
              </w:rPr>
              <w:t>Избирательные системы. Избирательный процесс.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sz w:val="28"/>
                <w:szCs w:val="28"/>
              </w:rPr>
              <w:t>Избирательные системы. Избирательный процесс.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sz w:val="28"/>
                <w:szCs w:val="28"/>
              </w:rPr>
              <w:t>Деловая игра – практикум: «Выборы».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sz w:val="28"/>
                <w:szCs w:val="28"/>
              </w:rPr>
              <w:t>Повторительно-обо</w:t>
            </w:r>
            <w:r>
              <w:rPr>
                <w:sz w:val="28"/>
                <w:szCs w:val="28"/>
              </w:rPr>
              <w:t>б</w:t>
            </w:r>
            <w:r w:rsidRPr="00E2757C">
              <w:rPr>
                <w:sz w:val="28"/>
                <w:szCs w:val="28"/>
              </w:rPr>
              <w:t xml:space="preserve">щающий урок Избирательное право. Избирательный процесс.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bCs/>
                <w:sz w:val="28"/>
                <w:szCs w:val="28"/>
              </w:rPr>
              <w:t>Итоговое повторение за курс 10 класса.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  <w:tr w:rsidR="008574D1" w:rsidRPr="00E2757C" w:rsidTr="00601E3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68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suppressAutoHyphens/>
              <w:rPr>
                <w:sz w:val="28"/>
                <w:szCs w:val="28"/>
                <w:lang w:eastAsia="ar-SA"/>
              </w:rPr>
            </w:pPr>
            <w:r w:rsidRPr="00E2757C">
              <w:rPr>
                <w:bCs/>
                <w:sz w:val="28"/>
                <w:szCs w:val="28"/>
              </w:rPr>
              <w:t>Итоговое повторение за курс 10 класса.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  <w:r w:rsidRPr="00E2757C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D1" w:rsidRPr="00E2757C" w:rsidRDefault="008574D1" w:rsidP="00601E34">
            <w:pPr>
              <w:rPr>
                <w:sz w:val="28"/>
                <w:szCs w:val="28"/>
              </w:rPr>
            </w:pPr>
          </w:p>
        </w:tc>
      </w:tr>
    </w:tbl>
    <w:p w:rsidR="008574D1" w:rsidRPr="00E2757C" w:rsidRDefault="008574D1" w:rsidP="008574D1">
      <w:pPr>
        <w:rPr>
          <w:sz w:val="28"/>
          <w:szCs w:val="28"/>
        </w:rPr>
      </w:pPr>
    </w:p>
    <w:p w:rsidR="00E51B76" w:rsidRPr="00E51B76" w:rsidRDefault="00E51B76" w:rsidP="00E51B76">
      <w:pPr>
        <w:ind w:firstLine="567"/>
        <w:rPr>
          <w:sz w:val="28"/>
          <w:szCs w:val="28"/>
        </w:rPr>
      </w:pPr>
    </w:p>
    <w:sectPr w:rsidR="00E51B76" w:rsidRPr="00E51B76" w:rsidSect="009A3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49" w:rsidRDefault="00F33149" w:rsidP="00852A86">
      <w:r>
        <w:separator/>
      </w:r>
    </w:p>
  </w:endnote>
  <w:endnote w:type="continuationSeparator" w:id="1">
    <w:p w:rsidR="00F33149" w:rsidRDefault="00F33149" w:rsidP="0085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86" w:rsidRDefault="00852A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0586"/>
      <w:docPartObj>
        <w:docPartGallery w:val="Page Numbers (Bottom of Page)"/>
        <w:docPartUnique/>
      </w:docPartObj>
    </w:sdtPr>
    <w:sdtContent>
      <w:p w:rsidR="00852A86" w:rsidRDefault="00642FFF">
        <w:pPr>
          <w:pStyle w:val="a8"/>
          <w:jc w:val="right"/>
        </w:pPr>
        <w:fldSimple w:instr=" PAGE   \* MERGEFORMAT ">
          <w:r w:rsidR="009A3818">
            <w:rPr>
              <w:noProof/>
            </w:rPr>
            <w:t>6</w:t>
          </w:r>
        </w:fldSimple>
      </w:p>
    </w:sdtContent>
  </w:sdt>
  <w:p w:rsidR="00852A86" w:rsidRDefault="00852A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86" w:rsidRDefault="00852A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49" w:rsidRDefault="00F33149" w:rsidP="00852A86">
      <w:r>
        <w:separator/>
      </w:r>
    </w:p>
  </w:footnote>
  <w:footnote w:type="continuationSeparator" w:id="1">
    <w:p w:rsidR="00F33149" w:rsidRDefault="00F33149" w:rsidP="0085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86" w:rsidRDefault="00852A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86" w:rsidRDefault="00852A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86" w:rsidRDefault="00852A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3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CA6770C"/>
    <w:multiLevelType w:val="hybridMultilevel"/>
    <w:tmpl w:val="B908D9BA"/>
    <w:lvl w:ilvl="0" w:tplc="44D86B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63AA"/>
    <w:multiLevelType w:val="hybridMultilevel"/>
    <w:tmpl w:val="D50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40B1"/>
    <w:multiLevelType w:val="hybridMultilevel"/>
    <w:tmpl w:val="357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9281C"/>
    <w:multiLevelType w:val="hybridMultilevel"/>
    <w:tmpl w:val="0792E3F2"/>
    <w:lvl w:ilvl="0" w:tplc="ABD826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B76"/>
    <w:rsid w:val="00195415"/>
    <w:rsid w:val="00332E41"/>
    <w:rsid w:val="00451320"/>
    <w:rsid w:val="00642FFF"/>
    <w:rsid w:val="00785415"/>
    <w:rsid w:val="007E71E1"/>
    <w:rsid w:val="00811512"/>
    <w:rsid w:val="00852A86"/>
    <w:rsid w:val="008574D1"/>
    <w:rsid w:val="009A3818"/>
    <w:rsid w:val="00AA7DAE"/>
    <w:rsid w:val="00E51B76"/>
    <w:rsid w:val="00EB1E33"/>
    <w:rsid w:val="00EC16C6"/>
    <w:rsid w:val="00ED45C8"/>
    <w:rsid w:val="00F26FFA"/>
    <w:rsid w:val="00F3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B76"/>
    <w:rPr>
      <w:sz w:val="24"/>
      <w:szCs w:val="24"/>
    </w:rPr>
  </w:style>
  <w:style w:type="paragraph" w:styleId="a4">
    <w:name w:val="No Spacing"/>
    <w:link w:val="a3"/>
    <w:qFormat/>
    <w:rsid w:val="00E51B76"/>
    <w:pPr>
      <w:spacing w:after="0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E51B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2E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2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A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5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Шелепа Кнопа</cp:lastModifiedBy>
  <cp:revision>3</cp:revision>
  <dcterms:created xsi:type="dcterms:W3CDTF">2016-09-25T12:28:00Z</dcterms:created>
  <dcterms:modified xsi:type="dcterms:W3CDTF">2016-09-25T13:20:00Z</dcterms:modified>
</cp:coreProperties>
</file>